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ackground w:color="BF8F00" w:themeColor="accent4" w:themeShade="BF"/>
  <w:body>
    <w:p w:rsidRPr="001606EB" w:rsidR="00820925" w:rsidP="001606EB" w:rsidRDefault="00643F39" w14:paraId="7C0595B3" w14:textId="616D4E28"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4414EF2" wp14:editId="388184BD">
                <wp:simplePos x="0" y="0"/>
                <wp:positionH relativeFrom="column">
                  <wp:posOffset>-304800</wp:posOffset>
                </wp:positionH>
                <wp:positionV relativeFrom="paragraph">
                  <wp:posOffset>923925</wp:posOffset>
                </wp:positionV>
                <wp:extent cx="9427210" cy="704850"/>
                <wp:effectExtent l="0" t="0" r="2159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7210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1606EB" w:rsidR="001606EB" w:rsidP="001606EB" w:rsidRDefault="006C45B8" w14:paraId="5DF91649" w14:textId="5109F71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Place</w:t>
                            </w:r>
                            <w:r w:rsidR="00643F39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you can read about</w:t>
                            </w:r>
                            <w:r w:rsidR="00643F39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, listen to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or watch videos on the law and current legal news…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4414EF2">
                <v:stroke joinstyle="miter"/>
                <v:path gradientshapeok="t" o:connecttype="rect"/>
              </v:shapetype>
              <v:shape id="Text Box 3" style="position:absolute;margin-left:-24pt;margin-top:72.75pt;width:742.3pt;height:55.5pt;z-index: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">
                <v:textbox>
                  <w:txbxContent>
                    <w:p w:rsidRPr="001606EB" w:rsidR="001606EB" w:rsidP="001606EB" w:rsidRDefault="006C45B8" w14:paraId="5DF91649" w14:textId="5109F71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Place</w:t>
                      </w:r>
                      <w:r w:rsidR="00643F39">
                        <w:rPr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 xml:space="preserve"> you can read about</w:t>
                      </w:r>
                      <w:r w:rsidR="00643F39">
                        <w:rPr>
                          <w:b/>
                          <w:bCs/>
                          <w:sz w:val="40"/>
                          <w:szCs w:val="40"/>
                        </w:rPr>
                        <w:t>, listen to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 xml:space="preserve"> or watch videos on the law and current legal news…</w:t>
                      </w:r>
                    </w:p>
                  </w:txbxContent>
                </v:textbox>
              </v:shape>
            </w:pict>
          </mc:Fallback>
        </mc:AlternateContent>
      </w:r>
      <w:r w:rsidR="007043D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267EB5" wp14:editId="2311F7D2">
                <wp:simplePos x="0" y="0"/>
                <wp:positionH relativeFrom="margin">
                  <wp:align>center</wp:align>
                </wp:positionH>
                <wp:positionV relativeFrom="paragraph">
                  <wp:posOffset>1771650</wp:posOffset>
                </wp:positionV>
                <wp:extent cx="9439275" cy="63722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9275" cy="637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587CC5" w:rsidR="006C45B8" w:rsidP="00953E50" w:rsidRDefault="006C45B8" w14:paraId="63723536" w14:textId="0D952D4D">
                            <w:pPr>
                              <w:spacing w:after="0"/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>Websites</w:t>
                            </w:r>
                            <w:r w:rsidRPr="00587CC5" w:rsidR="0018478A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 xml:space="preserve"> and Video Links</w:t>
                            </w:r>
                            <w:r w:rsidRPr="00587CC5" w:rsidR="00EE06A7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 xml:space="preserve"> (all hyperlinked)</w:t>
                            </w:r>
                          </w:p>
                          <w:p w:rsidRPr="00587CC5" w:rsidR="000A4151" w:rsidP="00953E50" w:rsidRDefault="009B0772" w14:paraId="28F33F81" w14:textId="5C7151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</w:rPr>
                              <w:t xml:space="preserve">General news headlines each day e.g. </w:t>
                            </w:r>
                            <w:hyperlink w:history="1" r:id="rId8">
                              <w:r w:rsidRPr="00587CC5">
                                <w:rPr>
                                  <w:rStyle w:val="Hyperlink"/>
                                  <w:rFonts w:ascii="Candara" w:hAnsi="Candara"/>
                                </w:rPr>
                                <w:t>BBC News</w:t>
                              </w:r>
                            </w:hyperlink>
                          </w:p>
                          <w:p w:rsidRPr="00587CC5" w:rsidR="00EE06A7" w:rsidP="00953E50" w:rsidRDefault="007E29EC" w14:paraId="0246DF97" w14:textId="550C1E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hyperlink w:history="1" r:id="rId9">
                              <w:r w:rsidRPr="00587CC5" w:rsidR="00EE06A7">
                                <w:rPr>
                                  <w:rStyle w:val="Hyperlink"/>
                                  <w:rFonts w:ascii="Candara" w:hAnsi="Candara"/>
                                </w:rPr>
                                <w:t>Law Gazette</w:t>
                              </w:r>
                            </w:hyperlink>
                          </w:p>
                          <w:p w:rsidRPr="00587CC5" w:rsidR="00CD6AB1" w:rsidP="00953E50" w:rsidRDefault="00DE2F3C" w14:paraId="4D03AB19" w14:textId="46A42B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hyperlink w:history="1" r:id="rId10">
                              <w:r w:rsidRPr="00587CC5" w:rsidR="00CD6AB1">
                                <w:rPr>
                                  <w:rStyle w:val="Hyperlink"/>
                                  <w:rFonts w:ascii="Candara" w:hAnsi="Candara"/>
                                </w:rPr>
                                <w:t>Times Law Pages</w:t>
                              </w:r>
                            </w:hyperlink>
                          </w:p>
                          <w:p w:rsidRPr="00587CC5" w:rsidR="00CD6AB1" w:rsidP="00953E50" w:rsidRDefault="00953E50" w14:paraId="01F9D8D3" w14:textId="580A94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hyperlink w:history="1" r:id="rId11">
                              <w:r w:rsidRPr="00587CC5" w:rsidR="00CD6AB1">
                                <w:rPr>
                                  <w:rStyle w:val="Hyperlink"/>
                                  <w:rFonts w:ascii="Candara" w:hAnsi="Candara"/>
                                </w:rPr>
                                <w:t>Guardian Law Pages</w:t>
                              </w:r>
                            </w:hyperlink>
                          </w:p>
                          <w:p w:rsidRPr="00587CC5" w:rsidR="00CD6AB1" w:rsidP="00953E50" w:rsidRDefault="00B4719F" w14:paraId="7EB5685A" w14:textId="4CC64BA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hyperlink w:history="1" r:id="rId12">
                              <w:r w:rsidRPr="00587CC5" w:rsidR="00CD6AB1">
                                <w:rPr>
                                  <w:rStyle w:val="Hyperlink"/>
                                  <w:rFonts w:ascii="Candara" w:hAnsi="Candara"/>
                                </w:rPr>
                                <w:t>The Legal Cheek</w:t>
                              </w:r>
                            </w:hyperlink>
                          </w:p>
                          <w:p w:rsidRPr="00587CC5" w:rsidR="00CD6AB1" w:rsidP="00953E50" w:rsidRDefault="00FE05A5" w14:paraId="743C09EC" w14:textId="49BB9AC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hyperlink w:history="1" r:id="rId13">
                              <w:r w:rsidRPr="00587CC5" w:rsidR="00CD6AB1">
                                <w:rPr>
                                  <w:rStyle w:val="Hyperlink"/>
                                  <w:rFonts w:ascii="Candara" w:hAnsi="Candara"/>
                                </w:rPr>
                                <w:t>The Conversation</w:t>
                              </w:r>
                            </w:hyperlink>
                          </w:p>
                          <w:p w:rsidRPr="00587CC5" w:rsidR="00953E50" w:rsidP="00953E50" w:rsidRDefault="00FE05A5" w14:paraId="08A5A433" w14:textId="707536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hyperlink w:history="1" r:id="rId14">
                              <w:r w:rsidRPr="00587CC5" w:rsidR="00953E50">
                                <w:rPr>
                                  <w:rStyle w:val="Hyperlink"/>
                                  <w:rFonts w:ascii="Candara" w:hAnsi="Candara"/>
                                </w:rPr>
                                <w:t>The Law Reports</w:t>
                              </w:r>
                            </w:hyperlink>
                          </w:p>
                          <w:p w:rsidRPr="00587CC5" w:rsidR="00CD6AB1" w:rsidP="00953E50" w:rsidRDefault="00A90918" w14:paraId="7FA95ECF" w14:textId="06A8E15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  <w:b/>
                                <w:bCs/>
                              </w:rPr>
                            </w:pPr>
                            <w:hyperlink w:history="1" r:id="rId15">
                              <w:r w:rsidRPr="00587CC5" w:rsidR="00953E50">
                                <w:rPr>
                                  <w:rStyle w:val="Hyperlink"/>
                                  <w:rFonts w:ascii="Candara" w:hAnsi="Candara"/>
                                </w:rPr>
                                <w:t>The Hansard</w:t>
                              </w:r>
                            </w:hyperlink>
                          </w:p>
                          <w:p w:rsidRPr="00587CC5" w:rsidR="00953E50" w:rsidP="00953E50" w:rsidRDefault="00A90918" w14:paraId="281AFAF6" w14:textId="6E7252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  <w:b/>
                                <w:bCs/>
                              </w:rPr>
                            </w:pPr>
                            <w:hyperlink w:history="1" r:id="rId16">
                              <w:r w:rsidRPr="00587CC5" w:rsidR="00953E50">
                                <w:rPr>
                                  <w:rStyle w:val="Hyperlink"/>
                                  <w:rFonts w:ascii="Candara" w:hAnsi="Candara"/>
                                </w:rPr>
                                <w:t>Ted Talks – Law</w:t>
                              </w:r>
                            </w:hyperlink>
                          </w:p>
                          <w:p w:rsidRPr="00587CC5" w:rsidR="00953E50" w:rsidP="00953E50" w:rsidRDefault="00326593" w14:paraId="3A644B0B" w14:textId="69EDD2F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andara" w:hAnsi="Candara"/>
                                <w:b/>
                                <w:bCs/>
                              </w:rPr>
                            </w:pPr>
                            <w:hyperlink w:history="1" r:id="rId17">
                              <w:r w:rsidRPr="00587CC5" w:rsidR="00953E50">
                                <w:rPr>
                                  <w:rStyle w:val="Hyperlink"/>
                                  <w:rFonts w:ascii="Candara" w:hAnsi="Candara"/>
                                </w:rPr>
                                <w:t>UK Parliament</w:t>
                              </w:r>
                            </w:hyperlink>
                            <w:r w:rsidRPr="00587CC5" w:rsidR="00953E50">
                              <w:rPr>
                                <w:rFonts w:ascii="Candara" w:hAnsi="Candara"/>
                              </w:rPr>
                              <w:t xml:space="preserve"> – including videos and live streaming of </w:t>
                            </w:r>
                            <w:r w:rsidRPr="00587CC5" w:rsidR="00A459B4">
                              <w:rPr>
                                <w:rFonts w:ascii="Candara" w:hAnsi="Candara"/>
                              </w:rPr>
                              <w:t>today’s</w:t>
                            </w:r>
                            <w:r w:rsidRPr="00587CC5" w:rsidR="00953E50">
                              <w:rPr>
                                <w:rFonts w:ascii="Candara" w:hAnsi="Candara"/>
                              </w:rPr>
                              <w:t xml:space="preserve"> sessions</w:t>
                            </w:r>
                          </w:p>
                          <w:p w:rsidRPr="00587CC5" w:rsidR="00CD6AB1" w:rsidP="00953E50" w:rsidRDefault="00CD6AB1" w14:paraId="3CFE2116" w14:textId="26A21A6A">
                            <w:pPr>
                              <w:spacing w:after="0"/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>Podcasts</w:t>
                            </w:r>
                            <w:r w:rsidRPr="00587CC5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:rsidR="00CD6AB1" w:rsidP="00953E50" w:rsidRDefault="00326593" w14:paraId="1B40786C" w14:textId="6654F12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hyperlink w:history="1" r:id="rId18">
                              <w:r w:rsidRPr="00587CC5" w:rsidR="00543A5B">
                                <w:rPr>
                                  <w:rStyle w:val="Hyperlink"/>
                                  <w:rFonts w:ascii="Candara" w:hAnsi="Candara"/>
                                </w:rPr>
                                <w:t>Law in Action</w:t>
                              </w:r>
                            </w:hyperlink>
                          </w:p>
                          <w:p w:rsidR="00EE0599" w:rsidP="00953E50" w:rsidRDefault="00EE0599" w14:paraId="63B4A090" w14:textId="023FEE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</w:rPr>
                              <w:t>Talking Law</w:t>
                            </w:r>
                          </w:p>
                          <w:p w:rsidRPr="00587CC5" w:rsidR="00EE0599" w:rsidP="00953E50" w:rsidRDefault="00EE0599" w14:paraId="69A3FEB0" w14:textId="31A13A3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</w:rPr>
                              <w:t>UK Law Weekly</w:t>
                            </w:r>
                          </w:p>
                          <w:p w:rsidRPr="00587CC5" w:rsidR="006251F2" w:rsidP="00953E50" w:rsidRDefault="006251F2" w14:paraId="73B5D617" w14:textId="39458F7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</w:rPr>
                              <w:t>Serial</w:t>
                            </w:r>
                          </w:p>
                          <w:p w:rsidRPr="00587CC5" w:rsidR="006251F2" w:rsidP="00953E50" w:rsidRDefault="006251F2" w14:paraId="3C9E88ED" w14:textId="0438C84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</w:rPr>
                              <w:t>Law Pod UK</w:t>
                            </w:r>
                          </w:p>
                          <w:p w:rsidRPr="00587CC5" w:rsidR="007043DF" w:rsidP="00953E50" w:rsidRDefault="007043DF" w14:paraId="1167E2B9" w14:textId="2FFA39C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</w:rPr>
                              <w:t>The Hearing</w:t>
                            </w:r>
                          </w:p>
                          <w:p w:rsidRPr="00587CC5" w:rsidR="007043DF" w:rsidP="00953E50" w:rsidRDefault="007043DF" w14:paraId="2D870CFD" w14:textId="65E43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</w:rPr>
                              <w:t>Lawyer to Lawyer</w:t>
                            </w:r>
                          </w:p>
                          <w:p w:rsidRPr="00587CC5" w:rsidR="007043DF" w:rsidP="00953E50" w:rsidRDefault="007043DF" w14:paraId="7F7BB29B" w14:textId="3728E43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</w:rPr>
                              <w:t>Rights Up</w:t>
                            </w:r>
                          </w:p>
                          <w:p w:rsidRPr="00587CC5" w:rsidR="00CD6AB1" w:rsidP="00953E50" w:rsidRDefault="00CD6AB1" w14:paraId="2FAFCF66" w14:textId="3572F320">
                            <w:pPr>
                              <w:spacing w:after="0"/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>Programmes and Documentaries</w:t>
                            </w:r>
                            <w:r w:rsidRPr="00587CC5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 xml:space="preserve"> (</w:t>
                            </w:r>
                            <w:r w:rsidR="009813DE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>some</w:t>
                            </w:r>
                            <w:r w:rsidRPr="00587CC5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 xml:space="preserve"> hyperlinked)</w:t>
                            </w:r>
                          </w:p>
                          <w:p w:rsidRPr="00587CC5" w:rsidR="00CD6AB1" w:rsidP="00953E50" w:rsidRDefault="00543A5B" w14:paraId="44DB649E" w14:textId="6052892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</w:rPr>
                              <w:t>Law and Order UK</w:t>
                            </w:r>
                            <w:r w:rsidRPr="00587CC5" w:rsidR="00392AEF">
                              <w:rPr>
                                <w:rFonts w:ascii="Candara" w:hAnsi="Candara"/>
                              </w:rPr>
                              <w:t xml:space="preserve"> - ITV</w:t>
                            </w:r>
                          </w:p>
                          <w:p w:rsidRPr="00587CC5" w:rsidR="00543A5B" w:rsidP="00953E50" w:rsidRDefault="00543A5B" w14:paraId="7081251A" w14:textId="020EA51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</w:rPr>
                              <w:t>Silk</w:t>
                            </w:r>
                            <w:r w:rsidRPr="00587CC5" w:rsidR="00392AEF">
                              <w:rPr>
                                <w:rFonts w:ascii="Candara" w:hAnsi="Candara"/>
                              </w:rPr>
                              <w:t xml:space="preserve"> - BBC</w:t>
                            </w:r>
                          </w:p>
                          <w:p w:rsidRPr="00587CC5" w:rsidR="00543A5B" w:rsidP="00953E50" w:rsidRDefault="0099676C" w14:paraId="6C895A61" w14:textId="7E2DF1A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hyperlink w:history="1" r:id="rId19">
                              <w:r w:rsidRPr="00587CC5" w:rsidR="00543A5B">
                                <w:rPr>
                                  <w:rStyle w:val="Hyperlink"/>
                                  <w:rFonts w:ascii="Candara" w:hAnsi="Candara"/>
                                </w:rPr>
                                <w:t>24 hours in Police Custody</w:t>
                              </w:r>
                            </w:hyperlink>
                          </w:p>
                          <w:p w:rsidRPr="00587CC5" w:rsidR="0099676C" w:rsidP="00953E50" w:rsidRDefault="0099676C" w14:paraId="439C6B7C" w14:textId="75539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</w:rPr>
                              <w:t xml:space="preserve">Inside the </w:t>
                            </w:r>
                            <w:r w:rsidRPr="00587CC5" w:rsidR="00CB2668">
                              <w:rPr>
                                <w:rFonts w:ascii="Candara" w:hAnsi="Candara"/>
                              </w:rPr>
                              <w:t>Court of Appeal</w:t>
                            </w:r>
                          </w:p>
                          <w:p w:rsidRPr="00587CC5" w:rsidR="00CB2668" w:rsidP="00953E50" w:rsidRDefault="006B76EB" w14:paraId="656CFA0F" w14:textId="0409E2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andara" w:hAnsi="Candara"/>
                              </w:rPr>
                            </w:pPr>
                            <w:hyperlink w:history="1" r:id="rId20">
                              <w:r w:rsidRPr="00587CC5" w:rsidR="00CB2668">
                                <w:rPr>
                                  <w:rStyle w:val="Hyperlink"/>
                                  <w:rFonts w:ascii="Candara" w:hAnsi="Candara"/>
                                </w:rPr>
                                <w:t>The Briefs</w:t>
                              </w:r>
                            </w:hyperlink>
                          </w:p>
                          <w:p w:rsidR="00CD6AB1" w:rsidP="00587CC5" w:rsidRDefault="00587CC5" w14:paraId="43DE2A00" w14:textId="0C8C9CD6">
                            <w:pPr>
                              <w:spacing w:after="0"/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</w:pPr>
                            <w:r w:rsidRPr="00587CC5">
                              <w:rPr>
                                <w:rFonts w:ascii="Candara" w:hAnsi="Candara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t>Books</w:t>
                            </w:r>
                          </w:p>
                          <w:p w:rsidR="00587CC5" w:rsidP="00587CC5" w:rsidRDefault="00587CC5" w14:paraId="096980E2" w14:textId="0751275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  <w:t>The Secret Barrister (English Legal Systems)</w:t>
                            </w:r>
                          </w:p>
                          <w:p w:rsidRPr="00587CC5" w:rsidR="00587CC5" w:rsidP="00587CC5" w:rsidRDefault="00587CC5" w14:paraId="4F5EA2A0" w14:textId="59BF26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ndara" w:hAnsi="Candara"/>
                                <w:sz w:val="24"/>
                                <w:szCs w:val="24"/>
                              </w:rPr>
                              <w:t>Fake Law</w:t>
                            </w:r>
                          </w:p>
                          <w:p w:rsidRPr="00587CC5" w:rsidR="00587CC5" w:rsidP="00587CC5" w:rsidRDefault="00587CC5" w14:paraId="4DF35A08" w14:textId="77777777">
                            <w:pPr>
                              <w:spacing w:after="0"/>
                              <w:rPr>
                                <w:rFonts w:ascii="Candara" w:hAnsi="Candar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D6AB1" w:rsidP="00CD6AB1" w:rsidRDefault="00CD6AB1" w14:paraId="658900C5" w14:textId="53EF70A3">
                            <w:pPr>
                              <w:pStyle w:val="ListParagraph"/>
                              <w:rPr>
                                <w:rFonts w:ascii="Candara" w:hAnsi="Candar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Pr="009B0772" w:rsidR="00CD6AB1" w:rsidP="00CD6AB1" w:rsidRDefault="00CD6AB1" w14:paraId="75AB6744" w14:textId="77777777">
                            <w:pPr>
                              <w:pStyle w:val="ListParagraph"/>
                              <w:rPr>
                                <w:rFonts w:ascii="Candara" w:hAnsi="Candar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style="position:absolute;margin-left:0;margin-top:139.5pt;width:743.25pt;height:501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" w14:anchorId="32267EB5">
                <v:textbox>
                  <w:txbxContent>
                    <w:p w:rsidRPr="00587CC5" w:rsidR="006C45B8" w:rsidP="00953E50" w:rsidRDefault="006C45B8" w14:paraId="63723536" w14:textId="0D952D4D">
                      <w:pPr>
                        <w:spacing w:after="0"/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</w:pPr>
                      <w:r w:rsidRPr="00587CC5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>Websites</w:t>
                      </w:r>
                      <w:r w:rsidRPr="00587CC5" w:rsidR="0018478A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 xml:space="preserve"> and Video Links</w:t>
                      </w:r>
                      <w:r w:rsidRPr="00587CC5" w:rsidR="00EE06A7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 xml:space="preserve"> (all hyperlinked)</w:t>
                      </w:r>
                    </w:p>
                    <w:p w:rsidRPr="00587CC5" w:rsidR="000A4151" w:rsidP="00953E50" w:rsidRDefault="009B0772" w14:paraId="28F33F81" w14:textId="5C7151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 w:rsidRPr="00587CC5">
                        <w:rPr>
                          <w:rFonts w:ascii="Candara" w:hAnsi="Candara"/>
                        </w:rPr>
                        <w:t xml:space="preserve">General news headlines each day e.g. </w:t>
                      </w:r>
                      <w:hyperlink w:history="1" r:id="rId21">
                        <w:r w:rsidRPr="00587CC5">
                          <w:rPr>
                            <w:rStyle w:val="Hyperlink"/>
                            <w:rFonts w:ascii="Candara" w:hAnsi="Candara"/>
                          </w:rPr>
                          <w:t>BBC News</w:t>
                        </w:r>
                      </w:hyperlink>
                    </w:p>
                    <w:p w:rsidRPr="00587CC5" w:rsidR="00EE06A7" w:rsidP="00953E50" w:rsidRDefault="007E29EC" w14:paraId="0246DF97" w14:textId="550C1E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hyperlink w:history="1" r:id="rId22">
                        <w:r w:rsidRPr="00587CC5" w:rsidR="00EE06A7">
                          <w:rPr>
                            <w:rStyle w:val="Hyperlink"/>
                            <w:rFonts w:ascii="Candara" w:hAnsi="Candara"/>
                          </w:rPr>
                          <w:t>Law Gazette</w:t>
                        </w:r>
                      </w:hyperlink>
                    </w:p>
                    <w:p w:rsidRPr="00587CC5" w:rsidR="00CD6AB1" w:rsidP="00953E50" w:rsidRDefault="00DE2F3C" w14:paraId="4D03AB19" w14:textId="46A42B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hyperlink w:history="1" r:id="rId23">
                        <w:r w:rsidRPr="00587CC5" w:rsidR="00CD6AB1">
                          <w:rPr>
                            <w:rStyle w:val="Hyperlink"/>
                            <w:rFonts w:ascii="Candara" w:hAnsi="Candara"/>
                          </w:rPr>
                          <w:t>Times Law Pages</w:t>
                        </w:r>
                      </w:hyperlink>
                    </w:p>
                    <w:p w:rsidRPr="00587CC5" w:rsidR="00CD6AB1" w:rsidP="00953E50" w:rsidRDefault="00953E50" w14:paraId="01F9D8D3" w14:textId="580A94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hyperlink w:history="1" r:id="rId24">
                        <w:r w:rsidRPr="00587CC5" w:rsidR="00CD6AB1">
                          <w:rPr>
                            <w:rStyle w:val="Hyperlink"/>
                            <w:rFonts w:ascii="Candara" w:hAnsi="Candara"/>
                          </w:rPr>
                          <w:t>Guardian Law Pages</w:t>
                        </w:r>
                      </w:hyperlink>
                    </w:p>
                    <w:p w:rsidRPr="00587CC5" w:rsidR="00CD6AB1" w:rsidP="00953E50" w:rsidRDefault="00B4719F" w14:paraId="7EB5685A" w14:textId="4CC64BA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hyperlink w:history="1" r:id="rId25">
                        <w:r w:rsidRPr="00587CC5" w:rsidR="00CD6AB1">
                          <w:rPr>
                            <w:rStyle w:val="Hyperlink"/>
                            <w:rFonts w:ascii="Candara" w:hAnsi="Candara"/>
                          </w:rPr>
                          <w:t>The Legal Cheek</w:t>
                        </w:r>
                      </w:hyperlink>
                    </w:p>
                    <w:p w:rsidRPr="00587CC5" w:rsidR="00CD6AB1" w:rsidP="00953E50" w:rsidRDefault="00FE05A5" w14:paraId="743C09EC" w14:textId="49BB9AC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hyperlink w:history="1" r:id="rId26">
                        <w:r w:rsidRPr="00587CC5" w:rsidR="00CD6AB1">
                          <w:rPr>
                            <w:rStyle w:val="Hyperlink"/>
                            <w:rFonts w:ascii="Candara" w:hAnsi="Candara"/>
                          </w:rPr>
                          <w:t>The Conversation</w:t>
                        </w:r>
                      </w:hyperlink>
                    </w:p>
                    <w:p w:rsidRPr="00587CC5" w:rsidR="00953E50" w:rsidP="00953E50" w:rsidRDefault="00FE05A5" w14:paraId="08A5A433" w14:textId="707536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hyperlink w:history="1" r:id="rId27">
                        <w:r w:rsidRPr="00587CC5" w:rsidR="00953E50">
                          <w:rPr>
                            <w:rStyle w:val="Hyperlink"/>
                            <w:rFonts w:ascii="Candara" w:hAnsi="Candara"/>
                          </w:rPr>
                          <w:t>The Law Reports</w:t>
                        </w:r>
                      </w:hyperlink>
                    </w:p>
                    <w:p w:rsidRPr="00587CC5" w:rsidR="00CD6AB1" w:rsidP="00953E50" w:rsidRDefault="00A90918" w14:paraId="7FA95ECF" w14:textId="06A8E15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  <w:b/>
                          <w:bCs/>
                        </w:rPr>
                      </w:pPr>
                      <w:hyperlink w:history="1" r:id="rId28">
                        <w:r w:rsidRPr="00587CC5" w:rsidR="00953E50">
                          <w:rPr>
                            <w:rStyle w:val="Hyperlink"/>
                            <w:rFonts w:ascii="Candara" w:hAnsi="Candara"/>
                          </w:rPr>
                          <w:t>The Hansard</w:t>
                        </w:r>
                      </w:hyperlink>
                    </w:p>
                    <w:p w:rsidRPr="00587CC5" w:rsidR="00953E50" w:rsidP="00953E50" w:rsidRDefault="00A90918" w14:paraId="281AFAF6" w14:textId="6E7252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  <w:b/>
                          <w:bCs/>
                        </w:rPr>
                      </w:pPr>
                      <w:hyperlink w:history="1" r:id="rId29">
                        <w:r w:rsidRPr="00587CC5" w:rsidR="00953E50">
                          <w:rPr>
                            <w:rStyle w:val="Hyperlink"/>
                            <w:rFonts w:ascii="Candara" w:hAnsi="Candara"/>
                          </w:rPr>
                          <w:t>Ted Talks – Law</w:t>
                        </w:r>
                      </w:hyperlink>
                    </w:p>
                    <w:p w:rsidRPr="00587CC5" w:rsidR="00953E50" w:rsidP="00953E50" w:rsidRDefault="00326593" w14:paraId="3A644B0B" w14:textId="69EDD2F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andara" w:hAnsi="Candara"/>
                          <w:b/>
                          <w:bCs/>
                        </w:rPr>
                      </w:pPr>
                      <w:hyperlink w:history="1" r:id="rId30">
                        <w:r w:rsidRPr="00587CC5" w:rsidR="00953E50">
                          <w:rPr>
                            <w:rStyle w:val="Hyperlink"/>
                            <w:rFonts w:ascii="Candara" w:hAnsi="Candara"/>
                          </w:rPr>
                          <w:t>UK Parliament</w:t>
                        </w:r>
                      </w:hyperlink>
                      <w:r w:rsidRPr="00587CC5" w:rsidR="00953E50">
                        <w:rPr>
                          <w:rFonts w:ascii="Candara" w:hAnsi="Candara"/>
                        </w:rPr>
                        <w:t xml:space="preserve"> – including videos and live streaming of </w:t>
                      </w:r>
                      <w:r w:rsidRPr="00587CC5" w:rsidR="00A459B4">
                        <w:rPr>
                          <w:rFonts w:ascii="Candara" w:hAnsi="Candara"/>
                        </w:rPr>
                        <w:t>today’s</w:t>
                      </w:r>
                      <w:r w:rsidRPr="00587CC5" w:rsidR="00953E50">
                        <w:rPr>
                          <w:rFonts w:ascii="Candara" w:hAnsi="Candara"/>
                        </w:rPr>
                        <w:t xml:space="preserve"> sessions</w:t>
                      </w:r>
                    </w:p>
                    <w:p w:rsidRPr="00587CC5" w:rsidR="00CD6AB1" w:rsidP="00953E50" w:rsidRDefault="00CD6AB1" w14:paraId="3CFE2116" w14:textId="26A21A6A">
                      <w:pPr>
                        <w:spacing w:after="0"/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</w:pPr>
                      <w:r w:rsidRPr="00587CC5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>Podcasts</w:t>
                      </w:r>
                      <w:r w:rsidRPr="00587CC5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 xml:space="preserve"> </w:t>
                      </w:r>
                    </w:p>
                    <w:p w:rsidR="00CD6AB1" w:rsidP="00953E50" w:rsidRDefault="00326593" w14:paraId="1B40786C" w14:textId="6654F12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hyperlink w:history="1" r:id="rId31">
                        <w:r w:rsidRPr="00587CC5" w:rsidR="00543A5B">
                          <w:rPr>
                            <w:rStyle w:val="Hyperlink"/>
                            <w:rFonts w:ascii="Candara" w:hAnsi="Candara"/>
                          </w:rPr>
                          <w:t>Law in Action</w:t>
                        </w:r>
                      </w:hyperlink>
                    </w:p>
                    <w:p w:rsidR="00EE0599" w:rsidP="00953E50" w:rsidRDefault="00EE0599" w14:paraId="63B4A090" w14:textId="023FEE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</w:rPr>
                        <w:t>Talking Law</w:t>
                      </w:r>
                    </w:p>
                    <w:p w:rsidRPr="00587CC5" w:rsidR="00EE0599" w:rsidP="00953E50" w:rsidRDefault="00EE0599" w14:paraId="69A3FEB0" w14:textId="31A13A3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</w:rPr>
                        <w:t>UK Law Weekly</w:t>
                      </w:r>
                    </w:p>
                    <w:p w:rsidRPr="00587CC5" w:rsidR="006251F2" w:rsidP="00953E50" w:rsidRDefault="006251F2" w14:paraId="73B5D617" w14:textId="39458F7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 w:rsidRPr="00587CC5">
                        <w:rPr>
                          <w:rFonts w:ascii="Candara" w:hAnsi="Candara"/>
                        </w:rPr>
                        <w:t>Serial</w:t>
                      </w:r>
                    </w:p>
                    <w:p w:rsidRPr="00587CC5" w:rsidR="006251F2" w:rsidP="00953E50" w:rsidRDefault="006251F2" w14:paraId="3C9E88ED" w14:textId="0438C84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 w:rsidRPr="00587CC5">
                        <w:rPr>
                          <w:rFonts w:ascii="Candara" w:hAnsi="Candara"/>
                        </w:rPr>
                        <w:t>Law Pod UK</w:t>
                      </w:r>
                    </w:p>
                    <w:p w:rsidRPr="00587CC5" w:rsidR="007043DF" w:rsidP="00953E50" w:rsidRDefault="007043DF" w14:paraId="1167E2B9" w14:textId="2FFA39C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 w:rsidRPr="00587CC5">
                        <w:rPr>
                          <w:rFonts w:ascii="Candara" w:hAnsi="Candara"/>
                        </w:rPr>
                        <w:t>The Hearing</w:t>
                      </w:r>
                    </w:p>
                    <w:p w:rsidRPr="00587CC5" w:rsidR="007043DF" w:rsidP="00953E50" w:rsidRDefault="007043DF" w14:paraId="2D870CFD" w14:textId="65E43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 w:rsidRPr="00587CC5">
                        <w:rPr>
                          <w:rFonts w:ascii="Candara" w:hAnsi="Candara"/>
                        </w:rPr>
                        <w:t>Lawyer to Lawyer</w:t>
                      </w:r>
                    </w:p>
                    <w:p w:rsidRPr="00587CC5" w:rsidR="007043DF" w:rsidP="00953E50" w:rsidRDefault="007043DF" w14:paraId="7F7BB29B" w14:textId="3728E43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 w:rsidRPr="00587CC5">
                        <w:rPr>
                          <w:rFonts w:ascii="Candara" w:hAnsi="Candara"/>
                        </w:rPr>
                        <w:t>Rights Up</w:t>
                      </w:r>
                    </w:p>
                    <w:p w:rsidRPr="00587CC5" w:rsidR="00CD6AB1" w:rsidP="00953E50" w:rsidRDefault="00CD6AB1" w14:paraId="2FAFCF66" w14:textId="3572F320">
                      <w:pPr>
                        <w:spacing w:after="0"/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</w:pPr>
                      <w:r w:rsidRPr="00587CC5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>Programmes and Documentaries</w:t>
                      </w:r>
                      <w:r w:rsidRPr="00587CC5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 xml:space="preserve"> (</w:t>
                      </w:r>
                      <w:r w:rsidR="009813DE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>some</w:t>
                      </w:r>
                      <w:r w:rsidRPr="00587CC5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 xml:space="preserve"> hyperlinked)</w:t>
                      </w:r>
                    </w:p>
                    <w:p w:rsidRPr="00587CC5" w:rsidR="00CD6AB1" w:rsidP="00953E50" w:rsidRDefault="00543A5B" w14:paraId="44DB649E" w14:textId="6052892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 w:rsidRPr="00587CC5">
                        <w:rPr>
                          <w:rFonts w:ascii="Candara" w:hAnsi="Candara"/>
                        </w:rPr>
                        <w:t>Law and Order UK</w:t>
                      </w:r>
                      <w:r w:rsidRPr="00587CC5" w:rsidR="00392AEF">
                        <w:rPr>
                          <w:rFonts w:ascii="Candara" w:hAnsi="Candara"/>
                        </w:rPr>
                        <w:t xml:space="preserve"> - ITV</w:t>
                      </w:r>
                    </w:p>
                    <w:p w:rsidRPr="00587CC5" w:rsidR="00543A5B" w:rsidP="00953E50" w:rsidRDefault="00543A5B" w14:paraId="7081251A" w14:textId="020EA51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 w:rsidRPr="00587CC5">
                        <w:rPr>
                          <w:rFonts w:ascii="Candara" w:hAnsi="Candara"/>
                        </w:rPr>
                        <w:t>Silk</w:t>
                      </w:r>
                      <w:r w:rsidRPr="00587CC5" w:rsidR="00392AEF">
                        <w:rPr>
                          <w:rFonts w:ascii="Candara" w:hAnsi="Candara"/>
                        </w:rPr>
                        <w:t xml:space="preserve"> - BBC</w:t>
                      </w:r>
                    </w:p>
                    <w:p w:rsidRPr="00587CC5" w:rsidR="00543A5B" w:rsidP="00953E50" w:rsidRDefault="0099676C" w14:paraId="6C895A61" w14:textId="7E2DF1A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hyperlink w:history="1" r:id="rId32">
                        <w:r w:rsidRPr="00587CC5" w:rsidR="00543A5B">
                          <w:rPr>
                            <w:rStyle w:val="Hyperlink"/>
                            <w:rFonts w:ascii="Candara" w:hAnsi="Candara"/>
                          </w:rPr>
                          <w:t>24 hours in Police Custody</w:t>
                        </w:r>
                      </w:hyperlink>
                    </w:p>
                    <w:p w:rsidRPr="00587CC5" w:rsidR="0099676C" w:rsidP="00953E50" w:rsidRDefault="0099676C" w14:paraId="439C6B7C" w14:textId="75539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r w:rsidRPr="00587CC5">
                        <w:rPr>
                          <w:rFonts w:ascii="Candara" w:hAnsi="Candara"/>
                        </w:rPr>
                        <w:t xml:space="preserve">Inside the </w:t>
                      </w:r>
                      <w:r w:rsidRPr="00587CC5" w:rsidR="00CB2668">
                        <w:rPr>
                          <w:rFonts w:ascii="Candara" w:hAnsi="Candara"/>
                        </w:rPr>
                        <w:t>Court of Appeal</w:t>
                      </w:r>
                    </w:p>
                    <w:p w:rsidRPr="00587CC5" w:rsidR="00CB2668" w:rsidP="00953E50" w:rsidRDefault="006B76EB" w14:paraId="656CFA0F" w14:textId="0409E2F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andara" w:hAnsi="Candara"/>
                        </w:rPr>
                      </w:pPr>
                      <w:hyperlink w:history="1" r:id="rId33">
                        <w:r w:rsidRPr="00587CC5" w:rsidR="00CB2668">
                          <w:rPr>
                            <w:rStyle w:val="Hyperlink"/>
                            <w:rFonts w:ascii="Candara" w:hAnsi="Candara"/>
                          </w:rPr>
                          <w:t>The Briefs</w:t>
                        </w:r>
                      </w:hyperlink>
                    </w:p>
                    <w:p w:rsidR="00CD6AB1" w:rsidP="00587CC5" w:rsidRDefault="00587CC5" w14:paraId="43DE2A00" w14:textId="0C8C9CD6">
                      <w:pPr>
                        <w:spacing w:after="0"/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</w:pPr>
                      <w:r w:rsidRPr="00587CC5">
                        <w:rPr>
                          <w:rFonts w:ascii="Candara" w:hAnsi="Candara"/>
                          <w:b/>
                          <w:bCs/>
                          <w:color w:val="92D050"/>
                          <w:sz w:val="44"/>
                          <w:szCs w:val="44"/>
                        </w:rPr>
                        <w:t>Books</w:t>
                      </w:r>
                    </w:p>
                    <w:p w:rsidR="00587CC5" w:rsidP="00587CC5" w:rsidRDefault="00587CC5" w14:paraId="096980E2" w14:textId="0751275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andara" w:hAnsi="Candara"/>
                          <w:sz w:val="24"/>
                          <w:szCs w:val="24"/>
                        </w:rPr>
                      </w:pPr>
                      <w:r>
                        <w:rPr>
                          <w:rFonts w:ascii="Candara" w:hAnsi="Candara"/>
                          <w:sz w:val="24"/>
                          <w:szCs w:val="24"/>
                        </w:rPr>
                        <w:t>The Secret Barrister (English Legal Systems)</w:t>
                      </w:r>
                    </w:p>
                    <w:p w:rsidRPr="00587CC5" w:rsidR="00587CC5" w:rsidP="00587CC5" w:rsidRDefault="00587CC5" w14:paraId="4F5EA2A0" w14:textId="59BF26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andara" w:hAnsi="Candara"/>
                          <w:sz w:val="24"/>
                          <w:szCs w:val="24"/>
                        </w:rPr>
                      </w:pPr>
                      <w:r>
                        <w:rPr>
                          <w:rFonts w:ascii="Candara" w:hAnsi="Candara"/>
                          <w:sz w:val="24"/>
                          <w:szCs w:val="24"/>
                        </w:rPr>
                        <w:t>Fake Law</w:t>
                      </w:r>
                    </w:p>
                    <w:p w:rsidRPr="00587CC5" w:rsidR="00587CC5" w:rsidP="00587CC5" w:rsidRDefault="00587CC5" w14:paraId="4DF35A08" w14:textId="77777777">
                      <w:pPr>
                        <w:spacing w:after="0"/>
                        <w:rPr>
                          <w:rFonts w:ascii="Candara" w:hAnsi="Candara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D6AB1" w:rsidP="00CD6AB1" w:rsidRDefault="00CD6AB1" w14:paraId="658900C5" w14:textId="53EF70A3">
                      <w:pPr>
                        <w:pStyle w:val="ListParagraph"/>
                        <w:rPr>
                          <w:rFonts w:ascii="Candara" w:hAnsi="Candara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Pr="009B0772" w:rsidR="00CD6AB1" w:rsidP="00CD6AB1" w:rsidRDefault="00CD6AB1" w14:paraId="75AB6744" w14:textId="77777777">
                      <w:pPr>
                        <w:pStyle w:val="ListParagraph"/>
                        <w:rPr>
                          <w:rFonts w:ascii="Candara" w:hAnsi="Candara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043DF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FC810C3" wp14:editId="0AEC6453">
                <wp:simplePos x="0" y="0"/>
                <wp:positionH relativeFrom="column">
                  <wp:posOffset>-342900</wp:posOffset>
                </wp:positionH>
                <wp:positionV relativeFrom="paragraph">
                  <wp:posOffset>-485775</wp:posOffset>
                </wp:positionV>
                <wp:extent cx="9517380" cy="1285875"/>
                <wp:effectExtent l="0" t="0" r="2667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738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1606EB" w:rsidR="001606EB" w:rsidP="001606EB" w:rsidRDefault="006C45B8" w14:paraId="11264AC4" w14:textId="6D78B39A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160"/>
                                <w:szCs w:val="160"/>
                              </w:rPr>
                              <w:t>Be a legal eagle</w:t>
                            </w:r>
                            <w:r w:rsidR="001606EB">
                              <w:rPr>
                                <w:b/>
                                <w:bCs/>
                                <w:color w:val="FF0000"/>
                                <w:sz w:val="160"/>
                                <w:szCs w:val="160"/>
                              </w:rPr>
                              <w:t>!</w:t>
                            </w:r>
                          </w:p>
                          <w:p w:rsidR="001606EB" w:rsidRDefault="001606EB" w14:paraId="257B72F9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margin-left:-27pt;margin-top:-38.25pt;width:749.4pt;height:101.25pt;z-index: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" w14:anchorId="5FC810C3">
                <v:textbox>
                  <w:txbxContent>
                    <w:p w:rsidRPr="001606EB" w:rsidR="001606EB" w:rsidP="001606EB" w:rsidRDefault="006C45B8" w14:paraId="11264AC4" w14:textId="6D78B39A">
                      <w:pPr>
                        <w:jc w:val="center"/>
                        <w:rPr>
                          <w:b/>
                          <w:bCs/>
                          <w:color w:val="FF0000"/>
                          <w:sz w:val="160"/>
                          <w:szCs w:val="160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160"/>
                          <w:szCs w:val="160"/>
                        </w:rPr>
                        <w:t>Be a legal eagle</w:t>
                      </w:r>
                      <w:r w:rsidR="001606EB">
                        <w:rPr>
                          <w:b/>
                          <w:bCs/>
                          <w:color w:val="FF0000"/>
                          <w:sz w:val="160"/>
                          <w:szCs w:val="160"/>
                        </w:rPr>
                        <w:t>!</w:t>
                      </w:r>
                    </w:p>
                    <w:p w:rsidR="001606EB" w:rsidRDefault="001606EB" w14:paraId="257B72F9" w14:textId="77777777"/>
                  </w:txbxContent>
                </v:textbox>
              </v:shape>
            </w:pict>
          </mc:Fallback>
        </mc:AlternateContent>
      </w:r>
      <w:r w:rsidR="006B1E1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9DD8B4" wp14:editId="2E8CE12F">
                <wp:simplePos x="0" y="0"/>
                <wp:positionH relativeFrom="margin">
                  <wp:posOffset>-381000</wp:posOffset>
                </wp:positionH>
                <wp:positionV relativeFrom="paragraph">
                  <wp:posOffset>8258175</wp:posOffset>
                </wp:positionV>
                <wp:extent cx="9594215" cy="3005455"/>
                <wp:effectExtent l="0" t="0" r="2603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4215" cy="300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B1E16" w:rsidRDefault="0018478A" w14:paraId="6CE614EA" w14:textId="26F95524">
                            <w:pP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 xml:space="preserve">This is not </w:t>
                            </w:r>
                            <w:r w:rsidR="000A4151"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compulsory but</w:t>
                            </w:r>
                            <w: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 xml:space="preserve"> using your own time to read about the topics you study and keep up with the legal news is only going to help improve</w:t>
                            </w:r>
                            <w:r w:rsidR="00643F39"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 xml:space="preserve"> not only your law </w:t>
                            </w:r>
                            <w:r w:rsidR="008152FF"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studies, but it can help you with other subjects too!</w:t>
                            </w:r>
                          </w:p>
                          <w:p w:rsidR="006B1E16" w:rsidRDefault="006B1E16" w14:paraId="40640558" w14:textId="6589942F">
                            <w:pP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You can also use these websites to look for things related to;</w:t>
                            </w:r>
                          </w:p>
                          <w:p w:rsidR="006B1E16" w:rsidP="006B1E16" w:rsidRDefault="006B1E16" w14:paraId="6A06C7EE" w14:textId="7F3FBB1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Topics you study</w:t>
                            </w:r>
                          </w:p>
                          <w:p w:rsidR="006B1E16" w:rsidP="006B1E16" w:rsidRDefault="006B1E16" w14:paraId="4AF8C3C2" w14:textId="6D13B4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EPQ projects</w:t>
                            </w:r>
                          </w:p>
                          <w:p w:rsidR="006B1E16" w:rsidP="006B1E16" w:rsidRDefault="006B1E16" w14:paraId="2809EFA9" w14:textId="09F02A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Information for other subjects</w:t>
                            </w:r>
                          </w:p>
                          <w:p w:rsidR="006B1E16" w:rsidP="006B1E16" w:rsidRDefault="006B1E16" w14:paraId="5D9BF998" w14:textId="3A8670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 xml:space="preserve">Information for interviews, personal statements, UCAS and apprenticeship applications </w:t>
                            </w:r>
                          </w:p>
                          <w:p w:rsidRPr="006B1E16" w:rsidR="006B1E16" w:rsidP="006B1E16" w:rsidRDefault="006B1E16" w14:paraId="592CF23B" w14:textId="77777777">
                            <w:pPr>
                              <w:pStyle w:val="ListParagraph"/>
                              <w:rPr>
                                <w:rFonts w:ascii="Candara" w:hAnsi="Candar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style="position:absolute;margin-left:-30pt;margin-top:650.25pt;width:755.45pt;height:236.6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" w14:anchorId="069DD8B4">
                <v:textbox>
                  <w:txbxContent>
                    <w:p w:rsidR="006B1E16" w:rsidRDefault="0018478A" w14:paraId="6CE614EA" w14:textId="26F95524">
                      <w:pP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 xml:space="preserve">This is not </w:t>
                      </w:r>
                      <w:r w:rsidR="000A4151"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compulsory but</w:t>
                      </w:r>
                      <w: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 xml:space="preserve"> using your own time to read about the topics you study and keep up with the legal news is only going to help improve</w:t>
                      </w:r>
                      <w:r w:rsidR="00643F39"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 xml:space="preserve"> not only your law </w:t>
                      </w:r>
                      <w:r w:rsidR="008152FF"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studies, but it can help you with other subjects too!</w:t>
                      </w:r>
                    </w:p>
                    <w:p w:rsidR="006B1E16" w:rsidRDefault="006B1E16" w14:paraId="40640558" w14:textId="6589942F">
                      <w:pP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You can also use these websites to look for things related to;</w:t>
                      </w:r>
                    </w:p>
                    <w:p w:rsidR="006B1E16" w:rsidP="006B1E16" w:rsidRDefault="006B1E16" w14:paraId="6A06C7EE" w14:textId="7F3FBB1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Topics you study</w:t>
                      </w:r>
                    </w:p>
                    <w:p w:rsidR="006B1E16" w:rsidP="006B1E16" w:rsidRDefault="006B1E16" w14:paraId="4AF8C3C2" w14:textId="6D13B4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EPQ projects</w:t>
                      </w:r>
                    </w:p>
                    <w:p w:rsidR="006B1E16" w:rsidP="006B1E16" w:rsidRDefault="006B1E16" w14:paraId="2809EFA9" w14:textId="09F02A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Information for other subjects</w:t>
                      </w:r>
                    </w:p>
                    <w:p w:rsidR="006B1E16" w:rsidP="006B1E16" w:rsidRDefault="006B1E16" w14:paraId="5D9BF998" w14:textId="3A8670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 xml:space="preserve">Information for interviews, personal statements, UCAS and apprenticeship applications </w:t>
                      </w:r>
                    </w:p>
                    <w:p w:rsidRPr="006B1E16" w:rsidR="006B1E16" w:rsidP="006B1E16" w:rsidRDefault="006B1E16" w14:paraId="592CF23B" w14:textId="77777777">
                      <w:pPr>
                        <w:pStyle w:val="ListParagraph"/>
                        <w:rPr>
                          <w:rFonts w:ascii="Candara" w:hAnsi="Candar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2257F"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77696" behindDoc="0" locked="0" layoutInCell="1" allowOverlap="1" wp14:anchorId="1E372EDD" wp14:editId="5B1B36BF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-409575</wp:posOffset>
                </wp:positionH>
                <wp:positionV xmlns:wp="http://schemas.openxmlformats.org/drawingml/2006/wordprocessingDrawing" relativeFrom="paragraph">
                  <wp:posOffset>11363325</wp:posOffset>
                </wp:positionV>
                <wp:extent cx="9621520" cy="2864485"/>
                <wp:effectExtent l="0" t="0" r="17780" b="12065"/>
                <wp:wrapNone xmlns:wp="http://schemas.openxmlformats.org/drawingml/2006/wordprocessingDrawing"/>
                <wp:docPr xmlns:wp="http://schemas.openxmlformats.org/drawingml/2006/wordprocessingDrawing" id="6" name="Text Box 6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9621520" cy="2864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643F39" w:rsidR="0092257F" w:rsidP="008152FF" w:rsidRDefault="000A4151">
                            <w:pPr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</w:pPr>
                            <w:r w:rsidRPr="00643F39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>Examples of t</w:t>
                            </w:r>
                            <w:r w:rsidRPr="00643F39" w:rsidR="008152FF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>hings to look at….</w:t>
                            </w:r>
                          </w:p>
                          <w:p w:rsidRPr="00643F39" w:rsidR="008152FF" w:rsidP="008152FF" w:rsidRDefault="008152F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</w:pPr>
                            <w:r w:rsidRPr="00643F39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>Current legal issues</w:t>
                            </w:r>
                          </w:p>
                          <w:p w:rsidRPr="00643F39" w:rsidR="008152FF" w:rsidP="008152FF" w:rsidRDefault="008152F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</w:pPr>
                            <w:r w:rsidRPr="00643F39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>Political events</w:t>
                            </w:r>
                          </w:p>
                          <w:p w:rsidRPr="00643F39" w:rsidR="008152FF" w:rsidP="008152FF" w:rsidRDefault="008152F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</w:pPr>
                            <w:r w:rsidRPr="00643F39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 xml:space="preserve">Judges – rulings and </w:t>
                            </w:r>
                            <w:r w:rsidRPr="00643F39" w:rsidR="000A4151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>‘summing’s’ up</w:t>
                            </w:r>
                          </w:p>
                          <w:p w:rsidRPr="00643F39" w:rsidR="000A4151" w:rsidP="008152FF" w:rsidRDefault="000A415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</w:pPr>
                            <w:r w:rsidRPr="00643F39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>Changes to law and policy</w:t>
                            </w:r>
                          </w:p>
                          <w:p w:rsidRPr="00643F39" w:rsidR="000A4151" w:rsidP="008152FF" w:rsidRDefault="000A415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</w:pPr>
                            <w:r w:rsidRPr="00643F39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>The general news headlines</w:t>
                            </w:r>
                          </w:p>
                          <w:p w:rsidRPr="00643F39" w:rsidR="000A4151" w:rsidP="008152FF" w:rsidRDefault="000A415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</w:pPr>
                            <w:r w:rsidRPr="00643F39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>Prominent legal figures and lawyers</w:t>
                            </w:r>
                          </w:p>
                          <w:p w:rsidRPr="00643F39" w:rsidR="000A4151" w:rsidP="008152FF" w:rsidRDefault="000A415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</w:pPr>
                            <w:r w:rsidRPr="00643F39">
                              <w:rPr>
                                <w:rFonts w:ascii="Candara" w:hAnsi="Candara"/>
                                <w:color w:val="FF33CC"/>
                                <w:sz w:val="32"/>
                                <w:szCs w:val="32"/>
                              </w:rPr>
                              <w:t>Law around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</w:p>
    <w:sectPr w:rsidRPr="001606EB" w:rsidR="00820925" w:rsidSect="005D14C4">
      <w:pgSz w:w="16838" w:h="23811" w:orient="portrait" w:code="8"/>
      <w:pgMar w:top="1440" w:right="1440" w:bottom="1440" w:left="1440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37A9B"/>
    <w:multiLevelType w:val="hybridMultilevel"/>
    <w:tmpl w:val="0B8683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06E38"/>
    <w:multiLevelType w:val="hybridMultilevel"/>
    <w:tmpl w:val="451830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4EE7165"/>
    <w:multiLevelType w:val="hybridMultilevel"/>
    <w:tmpl w:val="EA4C02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15412"/>
    <w:multiLevelType w:val="hybridMultilevel"/>
    <w:tmpl w:val="0B8683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12A78"/>
    <w:multiLevelType w:val="hybridMultilevel"/>
    <w:tmpl w:val="104A50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C1F2F"/>
    <w:multiLevelType w:val="hybridMultilevel"/>
    <w:tmpl w:val="EF40FF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31523"/>
    <w:multiLevelType w:val="hybridMultilevel"/>
    <w:tmpl w:val="02DC20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6EB"/>
    <w:rsid w:val="000A4151"/>
    <w:rsid w:val="000B079A"/>
    <w:rsid w:val="001606EB"/>
    <w:rsid w:val="0018478A"/>
    <w:rsid w:val="00326593"/>
    <w:rsid w:val="00392AEF"/>
    <w:rsid w:val="00543A5B"/>
    <w:rsid w:val="00587CC5"/>
    <w:rsid w:val="005D14C4"/>
    <w:rsid w:val="006251F2"/>
    <w:rsid w:val="00643F39"/>
    <w:rsid w:val="006B1E16"/>
    <w:rsid w:val="006B76EB"/>
    <w:rsid w:val="006C45B8"/>
    <w:rsid w:val="007043DF"/>
    <w:rsid w:val="007114C2"/>
    <w:rsid w:val="007E29EC"/>
    <w:rsid w:val="008152FF"/>
    <w:rsid w:val="00820925"/>
    <w:rsid w:val="0092257F"/>
    <w:rsid w:val="00953E50"/>
    <w:rsid w:val="009813DE"/>
    <w:rsid w:val="00984F9C"/>
    <w:rsid w:val="0099676C"/>
    <w:rsid w:val="009B0772"/>
    <w:rsid w:val="00A459B4"/>
    <w:rsid w:val="00A90918"/>
    <w:rsid w:val="00B4719F"/>
    <w:rsid w:val="00CB2668"/>
    <w:rsid w:val="00CD6AB1"/>
    <w:rsid w:val="00DE2F3C"/>
    <w:rsid w:val="00E120E7"/>
    <w:rsid w:val="00EE0599"/>
    <w:rsid w:val="00EE06A7"/>
    <w:rsid w:val="00FE05A5"/>
    <w:rsid w:val="0FC7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2407]"/>
    </o:shapedefaults>
    <o:shapelayout v:ext="edit">
      <o:idmap v:ext="edit" data="1"/>
    </o:shapelayout>
  </w:shapeDefaults>
  <w:decimalSymbol w:val="."/>
  <w:listSeparator w:val=","/>
  <w14:docId w14:val="0B53B7D8"/>
  <w15:chartTrackingRefBased/>
  <w15:docId w15:val="{4B922F55-00BA-4327-80A3-2F15442EB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4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07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95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theconversation.com/uk" TargetMode="External" Id="rId13" /><Relationship Type="http://schemas.openxmlformats.org/officeDocument/2006/relationships/hyperlink" Target="https://www.bbc.co.uk/programmes/b006tgy1" TargetMode="External" Id="rId18" /><Relationship Type="http://schemas.openxmlformats.org/officeDocument/2006/relationships/hyperlink" Target="https://theconversation.com/uk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www.bbc.co.uk/news" TargetMode="External" Id="rId21" /><Relationship Type="http://schemas.openxmlformats.org/officeDocument/2006/relationships/fontTable" Target="fontTable.xml" Id="rId34" /><Relationship Type="http://schemas.openxmlformats.org/officeDocument/2006/relationships/webSettings" Target="webSettings.xml" Id="rId7" /><Relationship Type="http://schemas.openxmlformats.org/officeDocument/2006/relationships/hyperlink" Target="https://www.legalcheek.com/" TargetMode="External" Id="rId12" /><Relationship Type="http://schemas.openxmlformats.org/officeDocument/2006/relationships/hyperlink" Target="https://www.parliament.uk/" TargetMode="External" Id="rId17" /><Relationship Type="http://schemas.openxmlformats.org/officeDocument/2006/relationships/hyperlink" Target="https://www.legalcheek.com/" TargetMode="External" Id="rId25" /><Relationship Type="http://schemas.openxmlformats.org/officeDocument/2006/relationships/hyperlink" Target="https://www.youtube.com/watch?v=QWTcg8Ye6fI" TargetMode="External" Id="rId33" /><Relationship Type="http://schemas.openxmlformats.org/officeDocument/2006/relationships/customXml" Target="../customXml/item2.xml" Id="rId2" /><Relationship Type="http://schemas.openxmlformats.org/officeDocument/2006/relationships/hyperlink" Target="https://www.ted.com/topics/law" TargetMode="External" Id="rId16" /><Relationship Type="http://schemas.openxmlformats.org/officeDocument/2006/relationships/hyperlink" Target="https://www.youtube.com/watch?v=QWTcg8Ye6fI" TargetMode="External" Id="rId20" /><Relationship Type="http://schemas.openxmlformats.org/officeDocument/2006/relationships/hyperlink" Target="https://www.ted.com/topics/law" TargetMode="Externa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theguardian.com/law" TargetMode="External" Id="rId11" /><Relationship Type="http://schemas.openxmlformats.org/officeDocument/2006/relationships/hyperlink" Target="https://www.theguardian.com/law" TargetMode="External" Id="rId24" /><Relationship Type="http://schemas.openxmlformats.org/officeDocument/2006/relationships/hyperlink" Target="https://www.channel4.com/programmes/24-hours-in-police-custody" TargetMode="External" Id="rId32" /><Relationship Type="http://schemas.openxmlformats.org/officeDocument/2006/relationships/styles" Target="styles.xml" Id="rId5" /><Relationship Type="http://schemas.openxmlformats.org/officeDocument/2006/relationships/hyperlink" Target="https://hansard.parliament.uk/commons" TargetMode="External" Id="rId15" /><Relationship Type="http://schemas.openxmlformats.org/officeDocument/2006/relationships/hyperlink" Target="https://www.thetimes.co.uk/topic/law?page=1" TargetMode="External" Id="rId23" /><Relationship Type="http://schemas.openxmlformats.org/officeDocument/2006/relationships/hyperlink" Target="https://hansard.parliament.uk/commons" TargetMode="External" Id="rId28" /><Relationship Type="http://schemas.openxmlformats.org/officeDocument/2006/relationships/hyperlink" Target="https://www.thetimes.co.uk/topic/law?page=1" TargetMode="External" Id="rId10" /><Relationship Type="http://schemas.openxmlformats.org/officeDocument/2006/relationships/hyperlink" Target="https://www.channel4.com/programmes/24-hours-in-police-custody" TargetMode="External" Id="rId19" /><Relationship Type="http://schemas.openxmlformats.org/officeDocument/2006/relationships/hyperlink" Target="https://www.bbc.co.uk/programmes/b006tgy1" TargetMode="External" Id="rId31" /><Relationship Type="http://schemas.openxmlformats.org/officeDocument/2006/relationships/numbering" Target="numbering.xml" Id="rId4" /><Relationship Type="http://schemas.openxmlformats.org/officeDocument/2006/relationships/hyperlink" Target="https://www.lawgazette.co.uk/news/gina-miller-instructs-article-50-team-to-challenge-johnson/5101259.article" TargetMode="External" Id="rId9" /><Relationship Type="http://schemas.openxmlformats.org/officeDocument/2006/relationships/hyperlink" Target="https://www.iclr.co.uk/products/law-report-series/the-law-reports/" TargetMode="External" Id="rId14" /><Relationship Type="http://schemas.openxmlformats.org/officeDocument/2006/relationships/hyperlink" Target="https://www.lawgazette.co.uk/news/gina-miller-instructs-article-50-team-to-challenge-johnson/5101259.article" TargetMode="External" Id="rId22" /><Relationship Type="http://schemas.openxmlformats.org/officeDocument/2006/relationships/hyperlink" Target="https://www.iclr.co.uk/products/law-report-series/the-law-reports/" TargetMode="External" Id="rId27" /><Relationship Type="http://schemas.openxmlformats.org/officeDocument/2006/relationships/hyperlink" Target="https://www.parliament.uk/" TargetMode="External" Id="rId30" /><Relationship Type="http://schemas.openxmlformats.org/officeDocument/2006/relationships/theme" Target="theme/theme1.xml" Id="rId35" /><Relationship Type="http://schemas.openxmlformats.org/officeDocument/2006/relationships/hyperlink" Target="https://www.bbc.co.uk/news" TargetMode="External" Id="rI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F8C125E93288448171DFDD19B53FFA" ma:contentTypeVersion="2" ma:contentTypeDescription="Create a new document." ma:contentTypeScope="" ma:versionID="e8123ce559b51a12a44d14bd5cf00416">
  <xsd:schema xmlns:xsd="http://www.w3.org/2001/XMLSchema" xmlns:xs="http://www.w3.org/2001/XMLSchema" xmlns:p="http://schemas.microsoft.com/office/2006/metadata/properties" xmlns:ns3="2dc397bf-3437-420e-96a0-1c6981b624bc" targetNamespace="http://schemas.microsoft.com/office/2006/metadata/properties" ma:root="true" ma:fieldsID="6195b59a18755c9fc5059ba923ff121e" ns3:_="">
    <xsd:import namespace="2dc397bf-3437-420e-96a0-1c6981b624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397bf-3437-420e-96a0-1c6981b624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BB32AF-661E-4E77-9382-D6EAA8D76930}">
  <ds:schemaRefs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2dc397bf-3437-420e-96a0-1c6981b624bc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BD72779-34EF-4AD4-8F5D-FAD70CDEB0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797435-21AF-4BB3-8233-1C6718A391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397bf-3437-420e-96a0-1c6981b624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Jennifer Mills</dc:creator>
  <keywords/>
  <dc:description/>
  <lastModifiedBy>Jennifer Mills</lastModifiedBy>
  <revision>5</revision>
  <lastPrinted>2022-09-12T09:52:00.0000000Z</lastPrinted>
  <dcterms:created xsi:type="dcterms:W3CDTF">2022-09-12T11:55:00.0000000Z</dcterms:created>
  <dcterms:modified xsi:type="dcterms:W3CDTF">2023-09-04T12:03:58.7977638Z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0x01010063F8C125E93288448171DFDD19B53FFA</vt:lpwstr>
  </property>
</Properties>
</file>